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46736" w14:textId="2DA071E6" w:rsidR="003B4095" w:rsidRDefault="003B4095">
      <w:r>
        <w:rPr>
          <w:noProof/>
        </w:rPr>
        <w:drawing>
          <wp:inline distT="0" distB="0" distL="0" distR="0" wp14:anchorId="11B48E32" wp14:editId="6008C25F">
            <wp:extent cx="2814527" cy="1028065"/>
            <wp:effectExtent l="0" t="0" r="5080" b="635"/>
            <wp:docPr id="1" name="Picture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24" cy="10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94998" w14:textId="0A9D2D26" w:rsidR="003B4095" w:rsidRPr="000C7C9B" w:rsidRDefault="003B4095">
      <w:pPr>
        <w:rPr>
          <w:sz w:val="20"/>
          <w:szCs w:val="20"/>
        </w:rPr>
      </w:pPr>
      <w:r w:rsidRPr="000C7C9B">
        <w:rPr>
          <w:sz w:val="20"/>
          <w:szCs w:val="20"/>
        </w:rPr>
        <w:t>ΔΙΔΑΣΚΑΛΕΙΟ ΞΕΝΩΝ ΓΛΩΣΣΩΝ</w:t>
      </w:r>
    </w:p>
    <w:p w14:paraId="4AD9B729" w14:textId="47F4B222" w:rsidR="003B4095" w:rsidRPr="000C7C9B" w:rsidRDefault="003B4095">
      <w:pPr>
        <w:rPr>
          <w:sz w:val="20"/>
          <w:szCs w:val="20"/>
        </w:rPr>
      </w:pPr>
      <w:r w:rsidRPr="000C7C9B">
        <w:rPr>
          <w:sz w:val="20"/>
          <w:szCs w:val="20"/>
        </w:rPr>
        <w:t>ΓΕΡΜΑΝΙΚΗ ΓΛΩΣΣΑ</w:t>
      </w:r>
    </w:p>
    <w:p w14:paraId="11629620" w14:textId="177CA19F" w:rsidR="000C7C9B" w:rsidRPr="000C7C9B" w:rsidRDefault="000C7C9B">
      <w:pPr>
        <w:rPr>
          <w:sz w:val="20"/>
          <w:szCs w:val="20"/>
        </w:rPr>
      </w:pPr>
      <w:r w:rsidRPr="000C7C9B">
        <w:rPr>
          <w:sz w:val="20"/>
          <w:szCs w:val="20"/>
        </w:rPr>
        <w:t>ΦΡ.ΣΑΒΒΑ</w:t>
      </w:r>
    </w:p>
    <w:p w14:paraId="4924D283" w14:textId="77777777" w:rsidR="000C7C9B" w:rsidRPr="000C7C9B" w:rsidRDefault="003B4095" w:rsidP="000C7C9B">
      <w:pPr>
        <w:rPr>
          <w:sz w:val="20"/>
          <w:szCs w:val="20"/>
        </w:rPr>
      </w:pPr>
      <w:r w:rsidRPr="000C7C9B">
        <w:rPr>
          <w:sz w:val="20"/>
          <w:szCs w:val="20"/>
        </w:rPr>
        <w:t xml:space="preserve"> </w:t>
      </w:r>
      <w:hyperlink r:id="rId5" w:history="1">
        <w:r w:rsidR="000C7C9B" w:rsidRPr="000C7C9B">
          <w:rPr>
            <w:rStyle w:val="-"/>
            <w:sz w:val="20"/>
            <w:szCs w:val="20"/>
            <w:lang w:val="en-US"/>
          </w:rPr>
          <w:t>fsava</w:t>
        </w:r>
        <w:r w:rsidR="000C7C9B" w:rsidRPr="000C7C9B">
          <w:rPr>
            <w:rStyle w:val="-"/>
            <w:sz w:val="20"/>
            <w:szCs w:val="20"/>
          </w:rPr>
          <w:t>@</w:t>
        </w:r>
        <w:r w:rsidR="000C7C9B" w:rsidRPr="000C7C9B">
          <w:rPr>
            <w:rStyle w:val="-"/>
            <w:sz w:val="20"/>
            <w:szCs w:val="20"/>
            <w:lang w:val="en-US"/>
          </w:rPr>
          <w:t>upatras</w:t>
        </w:r>
        <w:r w:rsidR="000C7C9B" w:rsidRPr="000C7C9B">
          <w:rPr>
            <w:rStyle w:val="-"/>
            <w:sz w:val="20"/>
            <w:szCs w:val="20"/>
          </w:rPr>
          <w:t>.</w:t>
        </w:r>
        <w:r w:rsidR="000C7C9B" w:rsidRPr="000C7C9B">
          <w:rPr>
            <w:rStyle w:val="-"/>
            <w:sz w:val="20"/>
            <w:szCs w:val="20"/>
            <w:lang w:val="en-US"/>
          </w:rPr>
          <w:t>gr</w:t>
        </w:r>
      </w:hyperlink>
      <w:r w:rsidR="000C7C9B" w:rsidRPr="000C7C9B">
        <w:rPr>
          <w:sz w:val="20"/>
          <w:szCs w:val="20"/>
        </w:rPr>
        <w:t xml:space="preserve"> </w:t>
      </w:r>
    </w:p>
    <w:p w14:paraId="29F5AD85" w14:textId="6345F0D0" w:rsidR="000C7C9B" w:rsidRPr="000C7C9B" w:rsidRDefault="003B4095" w:rsidP="000C7C9B">
      <w:pPr>
        <w:rPr>
          <w:sz w:val="20"/>
          <w:szCs w:val="20"/>
        </w:rPr>
      </w:pPr>
      <w:r w:rsidRPr="000C7C9B">
        <w:rPr>
          <w:sz w:val="20"/>
          <w:szCs w:val="20"/>
        </w:rPr>
        <w:t xml:space="preserve"> </w:t>
      </w:r>
      <w:r w:rsidR="000C7C9B" w:rsidRPr="000C7C9B">
        <w:rPr>
          <w:sz w:val="20"/>
          <w:szCs w:val="20"/>
        </w:rPr>
        <w:t xml:space="preserve">2610/997705                                                                           </w:t>
      </w:r>
      <w:r w:rsidR="000C7C9B">
        <w:rPr>
          <w:sz w:val="20"/>
          <w:szCs w:val="20"/>
        </w:rPr>
        <w:t xml:space="preserve">                                           </w:t>
      </w:r>
      <w:r w:rsidR="000C7C9B" w:rsidRPr="000C7C9B">
        <w:rPr>
          <w:sz w:val="20"/>
          <w:szCs w:val="20"/>
        </w:rPr>
        <w:t xml:space="preserve">  ΠΑΤΡΑ   2</w:t>
      </w:r>
      <w:r w:rsidR="00CA081F">
        <w:rPr>
          <w:sz w:val="20"/>
          <w:szCs w:val="20"/>
        </w:rPr>
        <w:t>8</w:t>
      </w:r>
      <w:r w:rsidR="000C7C9B" w:rsidRPr="000C7C9B">
        <w:rPr>
          <w:sz w:val="20"/>
          <w:szCs w:val="20"/>
        </w:rPr>
        <w:t>/05/202</w:t>
      </w:r>
      <w:r w:rsidR="00CA081F">
        <w:rPr>
          <w:sz w:val="20"/>
          <w:szCs w:val="20"/>
        </w:rPr>
        <w:t>4</w:t>
      </w:r>
    </w:p>
    <w:p w14:paraId="49DA331C" w14:textId="4A05EC7C" w:rsidR="003B4095" w:rsidRPr="006B3817" w:rsidRDefault="003B4095">
      <w:pPr>
        <w:rPr>
          <w:sz w:val="28"/>
          <w:szCs w:val="28"/>
        </w:rPr>
      </w:pPr>
      <w:r w:rsidRPr="000C7C9B">
        <w:rPr>
          <w:sz w:val="20"/>
          <w:szCs w:val="20"/>
        </w:rPr>
        <w:t xml:space="preserve">                                                                                  </w:t>
      </w:r>
      <w:r w:rsidR="000C7C9B" w:rsidRPr="000C7C9B">
        <w:rPr>
          <w:sz w:val="20"/>
          <w:szCs w:val="20"/>
        </w:rPr>
        <w:t xml:space="preserve">                                                    </w:t>
      </w:r>
      <w:r w:rsidRPr="000C7C9B">
        <w:rPr>
          <w:sz w:val="20"/>
          <w:szCs w:val="20"/>
        </w:rPr>
        <w:t xml:space="preserve"> </w:t>
      </w:r>
      <w:r w:rsidR="000C7C9B" w:rsidRPr="000C7C9B">
        <w:rPr>
          <w:sz w:val="20"/>
          <w:szCs w:val="20"/>
        </w:rPr>
        <w:t xml:space="preserve">    </w:t>
      </w:r>
    </w:p>
    <w:p w14:paraId="00C5CE92" w14:textId="3F9273A8" w:rsidR="003B4095" w:rsidRPr="006B3817" w:rsidRDefault="003B4095">
      <w:pPr>
        <w:rPr>
          <w:sz w:val="28"/>
          <w:szCs w:val="28"/>
        </w:rPr>
      </w:pPr>
    </w:p>
    <w:p w14:paraId="706BCBD9" w14:textId="77777777" w:rsidR="003B4095" w:rsidRPr="006B3817" w:rsidRDefault="003B4095">
      <w:pPr>
        <w:rPr>
          <w:sz w:val="28"/>
          <w:szCs w:val="28"/>
        </w:rPr>
      </w:pPr>
    </w:p>
    <w:p w14:paraId="22DA94D6" w14:textId="6CF29B14" w:rsidR="003B4095" w:rsidRPr="006B3817" w:rsidRDefault="003B4095">
      <w:pPr>
        <w:rPr>
          <w:sz w:val="28"/>
          <w:szCs w:val="28"/>
          <w:u w:val="single"/>
        </w:rPr>
      </w:pPr>
      <w:r w:rsidRPr="006B3817">
        <w:rPr>
          <w:sz w:val="28"/>
          <w:szCs w:val="28"/>
          <w:u w:val="single"/>
        </w:rPr>
        <w:t xml:space="preserve">ΠΡΟΓΡΑΜΜΑ ΕΞΕΤΑΣΤΙΚΗΣ  ΓΕΡΜΑΝΙΚΗΣ ΓΛΩΣΣΑΣ </w:t>
      </w:r>
      <w:r w:rsidR="000C7C9B">
        <w:rPr>
          <w:sz w:val="28"/>
          <w:szCs w:val="28"/>
          <w:u w:val="single"/>
          <w:lang w:val="en-US"/>
        </w:rPr>
        <w:t>E</w:t>
      </w:r>
      <w:r w:rsidRPr="006B3817">
        <w:rPr>
          <w:sz w:val="28"/>
          <w:szCs w:val="28"/>
          <w:u w:val="single"/>
        </w:rPr>
        <w:t>.Ε.202</w:t>
      </w:r>
      <w:r w:rsidR="00CA081F">
        <w:rPr>
          <w:sz w:val="28"/>
          <w:szCs w:val="28"/>
          <w:u w:val="single"/>
        </w:rPr>
        <w:t>3-24</w:t>
      </w:r>
      <w:r w:rsidRPr="006B3817">
        <w:rPr>
          <w:sz w:val="28"/>
          <w:szCs w:val="28"/>
          <w:u w:val="single"/>
        </w:rPr>
        <w:t xml:space="preserve">   </w:t>
      </w:r>
    </w:p>
    <w:p w14:paraId="79AB349C" w14:textId="77777777" w:rsidR="006B3817" w:rsidRPr="006B3817" w:rsidRDefault="006B3817">
      <w:pPr>
        <w:rPr>
          <w:sz w:val="28"/>
          <w:szCs w:val="28"/>
          <w:u w:val="single"/>
        </w:rPr>
      </w:pPr>
    </w:p>
    <w:p w14:paraId="5F50EBF4" w14:textId="1E855610" w:rsidR="000C7C9B" w:rsidRPr="00CA081F" w:rsidRDefault="003B4095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>ΓΕΡΜΑΝΙΚΑ        Ι</w:t>
      </w:r>
      <w:r w:rsidR="000C7C9B">
        <w:rPr>
          <w:b/>
          <w:bCs/>
          <w:sz w:val="28"/>
          <w:szCs w:val="28"/>
          <w:lang w:val="en-US"/>
        </w:rPr>
        <w:t>I</w:t>
      </w:r>
      <w:r w:rsidRPr="006B3817">
        <w:rPr>
          <w:b/>
          <w:bCs/>
          <w:sz w:val="28"/>
          <w:szCs w:val="28"/>
        </w:rPr>
        <w:t xml:space="preserve"> &amp;  Ι</w:t>
      </w:r>
      <w:r w:rsidR="000C7C9B">
        <w:rPr>
          <w:b/>
          <w:bCs/>
          <w:sz w:val="28"/>
          <w:szCs w:val="28"/>
          <w:lang w:val="en-US"/>
        </w:rPr>
        <w:t>V</w:t>
      </w:r>
    </w:p>
    <w:p w14:paraId="4D360471" w14:textId="259A5AF7" w:rsidR="003B4095" w:rsidRPr="006B3817" w:rsidRDefault="000C7C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ΓΕΡΜΑΝΙΚΑ         Ι &amp; ΙΙΙ</w:t>
      </w:r>
      <w:r w:rsidR="003B4095" w:rsidRPr="006B381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( επί πτυχίω)</w:t>
      </w:r>
      <w:r w:rsidR="003B4095" w:rsidRPr="006B3817">
        <w:rPr>
          <w:b/>
          <w:bCs/>
          <w:sz w:val="28"/>
          <w:szCs w:val="28"/>
        </w:rPr>
        <w:t xml:space="preserve">                                                                            </w:t>
      </w:r>
    </w:p>
    <w:p w14:paraId="209627F1" w14:textId="4B307668" w:rsidR="003B4095" w:rsidRPr="006B3817" w:rsidRDefault="00F32C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ΠΑΡΑΣΚΕΥΗ </w:t>
      </w:r>
      <w:r w:rsidR="003B4095" w:rsidRPr="006B3817">
        <w:rPr>
          <w:b/>
          <w:bCs/>
          <w:sz w:val="28"/>
          <w:szCs w:val="28"/>
        </w:rPr>
        <w:t xml:space="preserve"> </w:t>
      </w:r>
      <w:r w:rsidRPr="00CA081F">
        <w:rPr>
          <w:b/>
          <w:bCs/>
          <w:sz w:val="28"/>
          <w:szCs w:val="28"/>
        </w:rPr>
        <w:t>1</w:t>
      </w:r>
      <w:r w:rsidR="00CA081F">
        <w:rPr>
          <w:b/>
          <w:bCs/>
          <w:sz w:val="28"/>
          <w:szCs w:val="28"/>
        </w:rPr>
        <w:t>4</w:t>
      </w:r>
      <w:r w:rsidR="003B4095" w:rsidRPr="006B3817">
        <w:rPr>
          <w:b/>
          <w:bCs/>
          <w:sz w:val="28"/>
          <w:szCs w:val="28"/>
        </w:rPr>
        <w:t>/</w:t>
      </w:r>
      <w:r w:rsidR="000C7C9B" w:rsidRPr="000C7C9B">
        <w:rPr>
          <w:b/>
          <w:bCs/>
          <w:sz w:val="28"/>
          <w:szCs w:val="28"/>
        </w:rPr>
        <w:t>06</w:t>
      </w:r>
      <w:r w:rsidR="003B4095" w:rsidRPr="006B3817">
        <w:rPr>
          <w:b/>
          <w:bCs/>
          <w:sz w:val="28"/>
          <w:szCs w:val="28"/>
        </w:rPr>
        <w:t>/202</w:t>
      </w:r>
      <w:r w:rsidR="00CA081F">
        <w:rPr>
          <w:b/>
          <w:bCs/>
          <w:sz w:val="28"/>
          <w:szCs w:val="28"/>
        </w:rPr>
        <w:t>4</w:t>
      </w:r>
      <w:r w:rsidR="003B4095" w:rsidRPr="006B3817">
        <w:rPr>
          <w:b/>
          <w:bCs/>
          <w:sz w:val="28"/>
          <w:szCs w:val="28"/>
        </w:rPr>
        <w:t xml:space="preserve">       </w:t>
      </w:r>
    </w:p>
    <w:p w14:paraId="52D088BC" w14:textId="412E0BBE" w:rsidR="006B3817" w:rsidRPr="006B3817" w:rsidRDefault="003B4095" w:rsidP="006B3817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>1</w:t>
      </w:r>
      <w:r w:rsidR="00F32C2A">
        <w:rPr>
          <w:b/>
          <w:bCs/>
          <w:sz w:val="28"/>
          <w:szCs w:val="28"/>
        </w:rPr>
        <w:t>8</w:t>
      </w:r>
      <w:r w:rsidRPr="006B3817">
        <w:rPr>
          <w:b/>
          <w:bCs/>
          <w:sz w:val="28"/>
          <w:szCs w:val="28"/>
        </w:rPr>
        <w:t xml:space="preserve">.00 </w:t>
      </w:r>
      <w:r w:rsidR="00F32C2A">
        <w:rPr>
          <w:b/>
          <w:bCs/>
          <w:sz w:val="28"/>
          <w:szCs w:val="28"/>
        </w:rPr>
        <w:t>-20.00</w:t>
      </w:r>
      <w:r w:rsidR="006B3817" w:rsidRPr="006B3817">
        <w:rPr>
          <w:b/>
          <w:bCs/>
          <w:sz w:val="28"/>
          <w:szCs w:val="28"/>
        </w:rPr>
        <w:t xml:space="preserve">    </w:t>
      </w:r>
    </w:p>
    <w:p w14:paraId="4D17E4E6" w14:textId="7F4DF9B1" w:rsidR="006B3817" w:rsidRPr="006B3817" w:rsidRDefault="006B3817" w:rsidP="006B3817">
      <w:pPr>
        <w:rPr>
          <w:b/>
          <w:bCs/>
          <w:sz w:val="28"/>
          <w:szCs w:val="28"/>
        </w:rPr>
      </w:pPr>
      <w:r w:rsidRPr="006B3817">
        <w:rPr>
          <w:b/>
          <w:bCs/>
          <w:sz w:val="28"/>
          <w:szCs w:val="28"/>
        </w:rPr>
        <w:t xml:space="preserve">Αιθ.Τ15 </w:t>
      </w:r>
      <w:r w:rsidRPr="006B3817">
        <w:rPr>
          <w:sz w:val="28"/>
          <w:szCs w:val="28"/>
        </w:rPr>
        <w:t>στο κτ</w:t>
      </w:r>
      <w:r w:rsidR="000C7C9B">
        <w:rPr>
          <w:sz w:val="28"/>
          <w:szCs w:val="28"/>
        </w:rPr>
        <w:t>ί</w:t>
      </w:r>
      <w:r w:rsidRPr="006B3817">
        <w:rPr>
          <w:sz w:val="28"/>
          <w:szCs w:val="28"/>
        </w:rPr>
        <w:t>ριο του τμ</w:t>
      </w:r>
      <w:r>
        <w:rPr>
          <w:sz w:val="28"/>
          <w:szCs w:val="28"/>
        </w:rPr>
        <w:t>ή</w:t>
      </w:r>
      <w:r w:rsidRPr="006B3817">
        <w:rPr>
          <w:sz w:val="28"/>
          <w:szCs w:val="28"/>
        </w:rPr>
        <w:t>ματος Επιστημ</w:t>
      </w:r>
      <w:r>
        <w:rPr>
          <w:sz w:val="28"/>
          <w:szCs w:val="28"/>
        </w:rPr>
        <w:t>ώ</w:t>
      </w:r>
      <w:r w:rsidRPr="006B3817">
        <w:rPr>
          <w:sz w:val="28"/>
          <w:szCs w:val="28"/>
        </w:rPr>
        <w:t>ν της Εκπαίδευσης και Κοινωνικ</w:t>
      </w:r>
      <w:r>
        <w:rPr>
          <w:sz w:val="28"/>
          <w:szCs w:val="28"/>
        </w:rPr>
        <w:t>ή</w:t>
      </w:r>
      <w:r w:rsidRPr="006B3817">
        <w:rPr>
          <w:sz w:val="28"/>
          <w:szCs w:val="28"/>
        </w:rPr>
        <w:t>ς Εργασ</w:t>
      </w:r>
      <w:r>
        <w:rPr>
          <w:sz w:val="28"/>
          <w:szCs w:val="28"/>
        </w:rPr>
        <w:t>ί</w:t>
      </w:r>
      <w:r w:rsidRPr="006B3817">
        <w:rPr>
          <w:sz w:val="28"/>
          <w:szCs w:val="28"/>
        </w:rPr>
        <w:t xml:space="preserve">ας                                            </w:t>
      </w:r>
      <w:r w:rsidRPr="006B3817">
        <w:rPr>
          <w:b/>
          <w:bCs/>
          <w:sz w:val="28"/>
          <w:szCs w:val="28"/>
        </w:rPr>
        <w:t xml:space="preserve">                                                                                       </w:t>
      </w:r>
    </w:p>
    <w:p w14:paraId="02CA55B5" w14:textId="28B533EE" w:rsidR="003B4095" w:rsidRPr="006B3817" w:rsidRDefault="003B4095">
      <w:pPr>
        <w:rPr>
          <w:b/>
          <w:bCs/>
          <w:sz w:val="28"/>
          <w:szCs w:val="28"/>
        </w:rPr>
      </w:pPr>
    </w:p>
    <w:p w14:paraId="5C9C1274" w14:textId="6A7CC2D5" w:rsidR="003B4095" w:rsidRPr="006B3817" w:rsidRDefault="003B4095">
      <w:pPr>
        <w:rPr>
          <w:b/>
          <w:bCs/>
          <w:sz w:val="28"/>
          <w:szCs w:val="28"/>
        </w:rPr>
      </w:pPr>
    </w:p>
    <w:p w14:paraId="4F4B4549" w14:textId="15ADEE8B" w:rsidR="003B4095" w:rsidRPr="006B3817" w:rsidRDefault="003B4095">
      <w:pPr>
        <w:rPr>
          <w:b/>
          <w:bCs/>
          <w:sz w:val="28"/>
          <w:szCs w:val="28"/>
        </w:rPr>
      </w:pPr>
    </w:p>
    <w:p w14:paraId="4CA508FC" w14:textId="7256981D" w:rsidR="003B4095" w:rsidRPr="006B3817" w:rsidRDefault="003B4095">
      <w:pPr>
        <w:rPr>
          <w:b/>
          <w:bCs/>
          <w:sz w:val="28"/>
          <w:szCs w:val="28"/>
        </w:rPr>
      </w:pPr>
    </w:p>
    <w:p w14:paraId="7F16984D" w14:textId="6CC64E76" w:rsidR="003B4095" w:rsidRPr="006B3817" w:rsidRDefault="003B4095">
      <w:pPr>
        <w:rPr>
          <w:sz w:val="28"/>
          <w:szCs w:val="28"/>
        </w:rPr>
      </w:pPr>
      <w:r w:rsidRPr="006B3817">
        <w:rPr>
          <w:sz w:val="28"/>
          <w:szCs w:val="28"/>
        </w:rPr>
        <w:t xml:space="preserve">Η διδάσκουσα </w:t>
      </w:r>
    </w:p>
    <w:p w14:paraId="16273A2D" w14:textId="7724EF22" w:rsidR="003B4095" w:rsidRDefault="003B4095">
      <w:pPr>
        <w:rPr>
          <w:sz w:val="28"/>
          <w:szCs w:val="28"/>
        </w:rPr>
      </w:pPr>
      <w:r w:rsidRPr="006B3817">
        <w:rPr>
          <w:sz w:val="28"/>
          <w:szCs w:val="28"/>
        </w:rPr>
        <w:t>Φρ. Σάββα ( ΕΕΠ ΓΕΡΜΑΝΙΚΗΣ ΓΛΩΣΣΑΣ)</w:t>
      </w:r>
    </w:p>
    <w:p w14:paraId="5EF6E46F" w14:textId="40A6648B" w:rsidR="00215425" w:rsidRDefault="00215425">
      <w:pPr>
        <w:rPr>
          <w:sz w:val="28"/>
          <w:szCs w:val="28"/>
        </w:rPr>
      </w:pPr>
    </w:p>
    <w:p w14:paraId="4A6C09C1" w14:textId="77777777" w:rsidR="00215425" w:rsidRPr="006B3817" w:rsidRDefault="00215425">
      <w:pPr>
        <w:rPr>
          <w:sz w:val="28"/>
          <w:szCs w:val="28"/>
        </w:rPr>
      </w:pPr>
    </w:p>
    <w:p w14:paraId="6106AFE1" w14:textId="77777777" w:rsidR="003B4095" w:rsidRPr="006B3817" w:rsidRDefault="003B4095">
      <w:pPr>
        <w:rPr>
          <w:sz w:val="28"/>
          <w:szCs w:val="28"/>
        </w:rPr>
      </w:pPr>
    </w:p>
    <w:p w14:paraId="14CF1EE1" w14:textId="77777777" w:rsidR="003B4095" w:rsidRPr="006B3817" w:rsidRDefault="003B4095">
      <w:pPr>
        <w:rPr>
          <w:b/>
          <w:bCs/>
          <w:sz w:val="28"/>
          <w:szCs w:val="28"/>
        </w:rPr>
      </w:pPr>
    </w:p>
    <w:p w14:paraId="7CA5F877" w14:textId="77777777" w:rsidR="003B4095" w:rsidRPr="006B3817" w:rsidRDefault="003B4095">
      <w:pPr>
        <w:rPr>
          <w:sz w:val="28"/>
          <w:szCs w:val="28"/>
        </w:rPr>
      </w:pPr>
    </w:p>
    <w:sectPr w:rsidR="003B4095" w:rsidRPr="006B3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95"/>
    <w:rsid w:val="000C7C9B"/>
    <w:rsid w:val="001351FF"/>
    <w:rsid w:val="00215425"/>
    <w:rsid w:val="00224DD5"/>
    <w:rsid w:val="003A3E41"/>
    <w:rsid w:val="003B4095"/>
    <w:rsid w:val="006B3817"/>
    <w:rsid w:val="007B1725"/>
    <w:rsid w:val="00B840A3"/>
    <w:rsid w:val="00CA081F"/>
    <w:rsid w:val="00F32C2A"/>
    <w:rsid w:val="00F7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A878"/>
  <w15:chartTrackingRefBased/>
  <w15:docId w15:val="{6EC6DC3D-1EDA-4BBD-A849-84E99F8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38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B381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6B3817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semiHidden/>
    <w:rsid w:val="006B38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sava@upatra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Αρβανίτη Μαριάννα</cp:lastModifiedBy>
  <cp:revision>2</cp:revision>
  <cp:lastPrinted>2023-05-29T17:29:00Z</cp:lastPrinted>
  <dcterms:created xsi:type="dcterms:W3CDTF">2024-05-28T07:16:00Z</dcterms:created>
  <dcterms:modified xsi:type="dcterms:W3CDTF">2024-05-28T07:16:00Z</dcterms:modified>
</cp:coreProperties>
</file>